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B085D" w14:textId="73016AE6" w:rsidR="003075E6" w:rsidRPr="00B2368B" w:rsidRDefault="00B2368B" w:rsidP="00B2368B">
      <w:pPr>
        <w:jc w:val="center"/>
        <w:rPr>
          <w:sz w:val="32"/>
          <w:szCs w:val="32"/>
        </w:rPr>
      </w:pPr>
      <w:r w:rsidRPr="00B2368B">
        <w:rPr>
          <w:noProof/>
          <w:sz w:val="32"/>
          <w:szCs w:val="32"/>
        </w:rPr>
        <w:drawing>
          <wp:inline distT="0" distB="0" distL="0" distR="0" wp14:anchorId="4D0E152C" wp14:editId="120A80C5">
            <wp:extent cx="1108193" cy="1574800"/>
            <wp:effectExtent l="0" t="0" r="0" b="6350"/>
            <wp:docPr id="2" name="Picture 1" descr="Çanta Boyama Sayfası | OkulöncesiTR | Boyama sayfaları, Boya, Faaliyet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Çanta Boyama Sayfası | OkulöncesiTR | Boyama sayfaları, Boya, Faaliyetl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152" cy="1587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5C327" w14:textId="77777777" w:rsidR="00B2368B" w:rsidRPr="00330AAC" w:rsidRDefault="00B2368B" w:rsidP="00B2368B">
      <w:pPr>
        <w:jc w:val="center"/>
        <w:rPr>
          <w:b/>
          <w:bCs/>
          <w:sz w:val="44"/>
          <w:szCs w:val="44"/>
        </w:rPr>
      </w:pPr>
      <w:r w:rsidRPr="00330AAC">
        <w:rPr>
          <w:b/>
          <w:bCs/>
          <w:sz w:val="44"/>
          <w:szCs w:val="44"/>
        </w:rPr>
        <w:t>School Supply List</w:t>
      </w:r>
    </w:p>
    <w:p w14:paraId="55AF0CD7" w14:textId="47AC6721" w:rsidR="00B2368B" w:rsidRPr="00330AAC" w:rsidRDefault="00B2368B" w:rsidP="00B2368B">
      <w:pPr>
        <w:rPr>
          <w:sz w:val="36"/>
          <w:szCs w:val="36"/>
        </w:rPr>
      </w:pPr>
      <w:r w:rsidRPr="00330AAC">
        <w:rPr>
          <w:sz w:val="36"/>
          <w:szCs w:val="36"/>
        </w:rPr>
        <w:t>Each family will need to supply the following items for their child:</w:t>
      </w:r>
    </w:p>
    <w:p w14:paraId="379E1D35" w14:textId="2AE9363A" w:rsidR="00B2368B" w:rsidRPr="00330AAC" w:rsidRDefault="00B2368B" w:rsidP="00330AA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330AAC">
        <w:rPr>
          <w:sz w:val="36"/>
          <w:szCs w:val="36"/>
        </w:rPr>
        <w:t xml:space="preserve">A backpack or </w:t>
      </w:r>
      <w:proofErr w:type="gramStart"/>
      <w:r w:rsidRPr="00330AAC">
        <w:rPr>
          <w:sz w:val="36"/>
          <w:szCs w:val="36"/>
        </w:rPr>
        <w:t>tote</w:t>
      </w:r>
      <w:proofErr w:type="gramEnd"/>
      <w:r w:rsidRPr="00330AAC">
        <w:rPr>
          <w:sz w:val="36"/>
          <w:szCs w:val="36"/>
        </w:rPr>
        <w:t xml:space="preserve"> bag.</w:t>
      </w:r>
    </w:p>
    <w:p w14:paraId="480317A9" w14:textId="2A57C353" w:rsidR="00B2368B" w:rsidRPr="00330AAC" w:rsidRDefault="00B2368B" w:rsidP="00330AA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330AAC">
        <w:rPr>
          <w:sz w:val="36"/>
          <w:szCs w:val="36"/>
        </w:rPr>
        <w:t>A lunch box and reusable water bottle.</w:t>
      </w:r>
    </w:p>
    <w:p w14:paraId="3AAD26BB" w14:textId="206C938A" w:rsidR="00B2368B" w:rsidRPr="00330AAC" w:rsidRDefault="00B2368B" w:rsidP="00330AA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330AAC">
        <w:rPr>
          <w:sz w:val="36"/>
          <w:szCs w:val="36"/>
        </w:rPr>
        <w:t>A complete change of clothing, including underwear and socks, packaged in a gallon sized freezer bag and labeled with your child’s name.</w:t>
      </w:r>
    </w:p>
    <w:p w14:paraId="37E65E06" w14:textId="6B32737B" w:rsidR="00B2368B" w:rsidRPr="00330AAC" w:rsidRDefault="00B2368B" w:rsidP="00330AA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330AAC">
        <w:rPr>
          <w:sz w:val="36"/>
          <w:szCs w:val="36"/>
        </w:rPr>
        <w:t xml:space="preserve">Diapers/Pull Ups and changing supplies if </w:t>
      </w:r>
      <w:proofErr w:type="gramStart"/>
      <w:r w:rsidRPr="00330AAC">
        <w:rPr>
          <w:sz w:val="36"/>
          <w:szCs w:val="36"/>
        </w:rPr>
        <w:t>you</w:t>
      </w:r>
      <w:proofErr w:type="gramEnd"/>
      <w:r w:rsidRPr="00330AAC">
        <w:rPr>
          <w:sz w:val="36"/>
          <w:szCs w:val="36"/>
        </w:rPr>
        <w:t xml:space="preserve"> child is not toilet trained.</w:t>
      </w:r>
    </w:p>
    <w:p w14:paraId="56AA94A0" w14:textId="4028024A" w:rsidR="00B2368B" w:rsidRPr="00330AAC" w:rsidRDefault="00B2368B" w:rsidP="00330AA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330AAC">
        <w:rPr>
          <w:sz w:val="36"/>
          <w:szCs w:val="36"/>
        </w:rPr>
        <w:t>2 rolls of paper towels</w:t>
      </w:r>
    </w:p>
    <w:p w14:paraId="32A57B47" w14:textId="59D5D11D" w:rsidR="00B2368B" w:rsidRPr="00330AAC" w:rsidRDefault="00B2368B" w:rsidP="00330AA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330AAC">
        <w:rPr>
          <w:sz w:val="36"/>
          <w:szCs w:val="36"/>
        </w:rPr>
        <w:t>1 box tissues</w:t>
      </w:r>
    </w:p>
    <w:p w14:paraId="5000228A" w14:textId="2C11C10E" w:rsidR="00B2368B" w:rsidRPr="00330AAC" w:rsidRDefault="00B2368B" w:rsidP="00330AA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330AAC">
        <w:rPr>
          <w:sz w:val="36"/>
          <w:szCs w:val="36"/>
        </w:rPr>
        <w:t>1 container disinfecting wipes</w:t>
      </w:r>
    </w:p>
    <w:p w14:paraId="12EB2DF1" w14:textId="1F8B15CF" w:rsidR="00B2368B" w:rsidRPr="00330AAC" w:rsidRDefault="00B2368B" w:rsidP="00330AA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330AAC">
        <w:rPr>
          <w:sz w:val="36"/>
          <w:szCs w:val="36"/>
        </w:rPr>
        <w:t>All Twos – 2 hand soap dispensers or one larger soap refill</w:t>
      </w:r>
    </w:p>
    <w:p w14:paraId="14A5982E" w14:textId="127BD4D7" w:rsidR="00B2368B" w:rsidRPr="00330AAC" w:rsidRDefault="00B2368B" w:rsidP="00330AA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330AAC">
        <w:rPr>
          <w:sz w:val="36"/>
          <w:szCs w:val="36"/>
        </w:rPr>
        <w:t>All Threes – one box quart size freezer bags</w:t>
      </w:r>
    </w:p>
    <w:p w14:paraId="60DF1DCE" w14:textId="65CEBEDA" w:rsidR="00B2368B" w:rsidRPr="00330AAC" w:rsidRDefault="00B2368B" w:rsidP="00330AA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330AAC">
        <w:rPr>
          <w:sz w:val="36"/>
          <w:szCs w:val="36"/>
        </w:rPr>
        <w:t>All Fours – one box gallon size freezer bags</w:t>
      </w:r>
    </w:p>
    <w:p w14:paraId="15388D08" w14:textId="4DCAC254" w:rsidR="00330AAC" w:rsidRPr="00330AAC" w:rsidRDefault="00330AAC" w:rsidP="00330AAC">
      <w:pPr>
        <w:rPr>
          <w:sz w:val="36"/>
          <w:szCs w:val="36"/>
        </w:rPr>
      </w:pPr>
      <w:r w:rsidRPr="00330AAC">
        <w:rPr>
          <w:sz w:val="36"/>
          <w:szCs w:val="36"/>
        </w:rPr>
        <w:t>Due to space limitations, we may ask each family to provide additional supplies after the Christmas break if needed.</w:t>
      </w:r>
    </w:p>
    <w:sectPr w:rsidR="00330AAC" w:rsidRPr="00330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F4962"/>
    <w:multiLevelType w:val="hybridMultilevel"/>
    <w:tmpl w:val="07D6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717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8B"/>
    <w:rsid w:val="00145DDB"/>
    <w:rsid w:val="003075E6"/>
    <w:rsid w:val="00330AAC"/>
    <w:rsid w:val="00366E36"/>
    <w:rsid w:val="003E601B"/>
    <w:rsid w:val="00B2368B"/>
    <w:rsid w:val="00B2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99DC7"/>
  <w15:chartTrackingRefBased/>
  <w15:docId w15:val="{D4D46D1A-7748-4CC5-B59F-F6E34620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6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6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6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6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6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6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6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6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6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6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6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Lloyd</dc:creator>
  <cp:keywords/>
  <dc:description/>
  <cp:lastModifiedBy>Julia Lloyd</cp:lastModifiedBy>
  <cp:revision>1</cp:revision>
  <cp:lastPrinted>2025-01-29T16:01:00Z</cp:lastPrinted>
  <dcterms:created xsi:type="dcterms:W3CDTF">2025-01-29T15:45:00Z</dcterms:created>
  <dcterms:modified xsi:type="dcterms:W3CDTF">2025-01-29T16:18:00Z</dcterms:modified>
</cp:coreProperties>
</file>